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ascii="微软雅黑" w:hAnsi="微软雅黑" w:eastAsia="微软雅黑" w:cs="微软雅黑"/>
          <w:i w:val="0"/>
          <w:iCs w:val="0"/>
          <w:caps w:val="0"/>
          <w:color w:val="222222"/>
          <w:spacing w:val="0"/>
          <w:sz w:val="36"/>
          <w:szCs w:val="36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kern w:val="0"/>
          <w:sz w:val="36"/>
          <w:szCs w:val="36"/>
          <w:shd w:val="clear" w:fill="FFFFFF"/>
          <w:lang w:val="en-US" w:eastAsia="zh-CN" w:bidi="ar"/>
        </w:rPr>
        <w:t>模拟对讲机</w:t>
      </w:r>
    </w:p>
    <w:p>
      <w:pPr>
        <w:keepNext w:val="0"/>
        <w:keepLines w:val="0"/>
        <w:widowControl/>
        <w:suppressLineNumbers w:val="0"/>
        <w:shd w:val="clear" w:fill="FFFFFF"/>
        <w:spacing w:before="450" w:beforeAutospacing="0" w:after="1050" w:afterAutospacing="0" w:line="480" w:lineRule="atLeast"/>
        <w:ind w:left="0" w:right="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15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15"/>
          <w:kern w:val="0"/>
          <w:sz w:val="24"/>
          <w:szCs w:val="24"/>
          <w:shd w:val="clear" w:fill="FFFFFF"/>
          <w:lang w:val="en-US" w:eastAsia="zh-CN" w:bidi="ar"/>
        </w:rPr>
        <w:t>北峰专业调频对讲机BF-860， 大输出功率保证更远通话距离与更广阔的信号覆盖，组合式旋钮的创新设计增加了阔绰的顶部空间，更有拆卸式背夹、LED手电、VOX声控、信道监听、9级静噪设置及超时限时定时器TOT等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</w:rPr>
      </w:pPr>
      <w:bookmarkStart w:id="0" w:name="_GoBack"/>
      <w:bookmarkEnd w:id="0"/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0" w:beforeAutospacing="0" w:after="0" w:afterAutospacing="0" w:line="480" w:lineRule="atLeast"/>
        <w:ind w:left="0" w:right="0"/>
        <w:jc w:val="both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北峰专业调频对讲机BF-860， 大输出功率保证更远通话距离与更广阔的信号覆盖，组合式旋钮的创新设计增加了阔绰的顶部空间，更有拆卸式背夹、LED手电、VOX声控、信道监听、9级静噪设置及超时限时定时器TOT等，全面满足多元化通信需求，是保安对讲机、物业对讲机、工程对讲机、建筑对讲机的上乘之作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</w:pBdr>
        <w:shd w:val="clear" w:fill="FFFFFF"/>
        <w:spacing w:before="750" w:beforeAutospacing="0" w:line="480" w:lineRule="atLeast"/>
        <w:ind w:left="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7"/>
          <w:szCs w:val="27"/>
        </w:rPr>
      </w:pP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监听功能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可监听到当前信道的微弱声音,该功能有助于收听到微弱信号。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信道扫描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按下扫描键,对添加扫描信道进行逐个扫描,可接收到当前有活动信道的通话。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声控功能VOX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开启声控功能时,无需按PTT键便可进行通话（需配带耳麦）。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电脑写频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通过电脑写频软件对功能参数进行设置。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静噪等级设置（0~9级）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9级静噪,根据不同环境选择您所需要的静噪等级。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发射超时限时器TOT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防止对讲机过久占用某个信道,避免不慎占用信道的现象。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宽/窄带转换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可设置每个信道间隔为25KHz或12.5KHz。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低电提醒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电池电量不足时提醒您更换电池。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繁忙信道锁定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防止向繁忙信道发送信号，避免当前通话受到干扰。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自动省电功能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未接收到信号且无操作时，对讲机将自动进入省电模式，降低耗电量，从而延长电池的使用时间。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照明灯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超强亮度的手电照明功能。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VkYzA2Y2E3OThlY2JkZGJlNGMwZDQzMjU0YTJlOWIifQ=="/>
  </w:docVars>
  <w:rsids>
    <w:rsidRoot w:val="00000000"/>
    <w:rsid w:val="6A294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2024-06-06T10:34:07Z</dcterms:created>
  <dc:creator>IBM</dc:creator>
  <cp:lastModifiedBy>A-百度网站顾问小凌子18690180876</cp:lastModifiedBy>
  <dcterms:modified xsi:type="dcterms:W3CDTF">2024-06-06T10:34:17Z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457F60F1C41E4BE5A899EA5C09888A41_12</vt:lpwstr>
  </property>
</Properties>
</file>